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A3" w:rsidRPr="00277B19" w:rsidRDefault="00E22BA3" w:rsidP="00E22BA3">
      <w:pPr>
        <w:tabs>
          <w:tab w:val="right" w:pos="9180"/>
        </w:tabs>
        <w:ind w:firstLine="0"/>
        <w:jc w:val="center"/>
        <w:rPr>
          <w:rStyle w:val="Heading2Char"/>
          <w:rFonts w:ascii="Interstate-Bold" w:hAnsi="Interstate-Bold" w:cs="Arial"/>
          <w:b w:val="0"/>
          <w:color w:val="000000"/>
          <w:sz w:val="28"/>
          <w:szCs w:val="28"/>
        </w:rPr>
      </w:pPr>
      <w:r w:rsidRPr="00A54A35">
        <w:rPr>
          <w:rStyle w:val="Heading2Char"/>
          <w:rFonts w:ascii="Interstate-Bold" w:hAnsi="Interstate-Bold" w:cs="Arial"/>
          <w:b w:val="0"/>
          <w:color w:val="000000"/>
          <w:sz w:val="32"/>
        </w:rPr>
        <w:t>New York-New Jersey Trail Conferen</w:t>
      </w:r>
      <w:r w:rsidR="00A54A35">
        <w:rPr>
          <w:rStyle w:val="Heading2Char"/>
          <w:rFonts w:ascii="Interstate-Bold" w:hAnsi="Interstate-Bold" w:cs="Arial"/>
          <w:b w:val="0"/>
          <w:color w:val="000000"/>
          <w:sz w:val="32"/>
        </w:rPr>
        <w:t>ce</w:t>
      </w:r>
      <w:r w:rsidRPr="00277B19">
        <w:rPr>
          <w:rStyle w:val="Heading2Char"/>
          <w:rFonts w:ascii="Interstate-Bold" w:hAnsi="Interstate-Bold" w:cs="Arial"/>
          <w:b w:val="0"/>
          <w:color w:val="000000"/>
          <w:sz w:val="28"/>
          <w:szCs w:val="28"/>
        </w:rPr>
        <w:t xml:space="preserve"> </w:t>
      </w:r>
    </w:p>
    <w:p w:rsidR="00A54A35" w:rsidRDefault="00A54A35" w:rsidP="00E22BA3">
      <w:pPr>
        <w:tabs>
          <w:tab w:val="right" w:pos="9180"/>
        </w:tabs>
        <w:ind w:firstLine="0"/>
        <w:jc w:val="center"/>
        <w:rPr>
          <w:rStyle w:val="Heading2Char"/>
          <w:rFonts w:ascii="Interstate-Bold" w:hAnsi="Interstate-Bold" w:cs="Arial"/>
          <w:b w:val="0"/>
          <w:color w:val="000000"/>
          <w:sz w:val="28"/>
          <w:szCs w:val="28"/>
        </w:rPr>
      </w:pPr>
    </w:p>
    <w:p w:rsidR="00277B19" w:rsidRPr="00277B19" w:rsidRDefault="00E22BA3" w:rsidP="00E22BA3">
      <w:pPr>
        <w:tabs>
          <w:tab w:val="right" w:pos="9180"/>
        </w:tabs>
        <w:ind w:firstLine="0"/>
        <w:jc w:val="center"/>
        <w:rPr>
          <w:rStyle w:val="Heading2Char"/>
          <w:rFonts w:ascii="Interstate-Bold" w:hAnsi="Interstate-Bold" w:cs="Arial"/>
          <w:b w:val="0"/>
          <w:color w:val="000000"/>
          <w:sz w:val="28"/>
          <w:szCs w:val="28"/>
        </w:rPr>
      </w:pPr>
      <w:r w:rsidRPr="00277B19">
        <w:rPr>
          <w:rStyle w:val="Heading2Char"/>
          <w:rFonts w:ascii="Interstate-Bold" w:hAnsi="Interstate-Bold" w:cs="Arial"/>
          <w:b w:val="0"/>
          <w:color w:val="000000"/>
          <w:sz w:val="28"/>
          <w:szCs w:val="28"/>
        </w:rPr>
        <w:t>Strategic Framework</w:t>
      </w:r>
    </w:p>
    <w:p w:rsidR="00277B19" w:rsidRPr="00277B19" w:rsidRDefault="00277B19" w:rsidP="00277B19">
      <w:pPr>
        <w:pStyle w:val="Header"/>
        <w:jc w:val="center"/>
      </w:pPr>
      <w:r w:rsidRPr="00277B19">
        <w:t>Approved by the Board, June 22, 2010</w:t>
      </w:r>
    </w:p>
    <w:p w:rsidR="00E22BA3" w:rsidRPr="00277B19" w:rsidRDefault="00E22BA3" w:rsidP="00E22BA3">
      <w:pPr>
        <w:tabs>
          <w:tab w:val="right" w:pos="9180"/>
        </w:tabs>
        <w:ind w:firstLine="0"/>
        <w:jc w:val="center"/>
        <w:rPr>
          <w:rStyle w:val="Heading2Char"/>
          <w:rFonts w:ascii="Interstate-Light" w:hAnsi="Interstate-Light" w:cs="Arial"/>
          <w:b w:val="0"/>
          <w:color w:val="000000"/>
          <w:u w:val="single"/>
        </w:rPr>
      </w:pPr>
    </w:p>
    <w:p w:rsidR="00E22BA3" w:rsidRPr="00277B19" w:rsidRDefault="00E22BA3" w:rsidP="00E22BA3">
      <w:pPr>
        <w:ind w:firstLine="0"/>
        <w:rPr>
          <w:rFonts w:cs="Arial"/>
          <w:b/>
          <w:color w:val="000000"/>
          <w:sz w:val="22"/>
          <w:szCs w:val="22"/>
        </w:rPr>
      </w:pPr>
      <w:r w:rsidRPr="00277B19">
        <w:rPr>
          <w:rFonts w:cs="Arial"/>
          <w:b/>
          <w:color w:val="000000"/>
          <w:sz w:val="22"/>
          <w:szCs w:val="22"/>
        </w:rPr>
        <w:t>Purpose</w:t>
      </w:r>
      <w:r w:rsidR="00277B19">
        <w:rPr>
          <w:rFonts w:cs="Arial"/>
          <w:b/>
          <w:color w:val="000000"/>
          <w:sz w:val="22"/>
          <w:szCs w:val="22"/>
        </w:rPr>
        <w:t>: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The purpose of the New York-New Jersey Trail Conference is to create, maintain and protect sustainable, high-quality public trails in the greater New York metropolitan area. 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</w:p>
    <w:p w:rsidR="00E22BA3" w:rsidRPr="00277B19" w:rsidRDefault="00E22BA3" w:rsidP="00E22BA3">
      <w:pPr>
        <w:ind w:firstLine="0"/>
        <w:rPr>
          <w:rStyle w:val="Heading2Char"/>
          <w:rFonts w:ascii="Interstate-Light" w:hAnsi="Interstate-Light" w:cs="Arial"/>
          <w:color w:val="000000"/>
          <w:sz w:val="22"/>
          <w:szCs w:val="22"/>
        </w:rPr>
      </w:pPr>
      <w:r w:rsidRPr="00277B19">
        <w:rPr>
          <w:rStyle w:val="Heading2Char"/>
          <w:rFonts w:ascii="Interstate-Light" w:hAnsi="Interstate-Light" w:cs="Arial"/>
          <w:color w:val="000000"/>
          <w:sz w:val="22"/>
          <w:szCs w:val="22"/>
        </w:rPr>
        <w:t>Vision</w:t>
      </w:r>
      <w:r w:rsidR="00277B19">
        <w:rPr>
          <w:rStyle w:val="Heading2Char"/>
          <w:rFonts w:ascii="Interstate-Light" w:hAnsi="Interstate-Light" w:cs="Arial"/>
          <w:color w:val="000000"/>
          <w:sz w:val="22"/>
          <w:szCs w:val="22"/>
        </w:rPr>
        <w:t>: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Our vision is that easily accessible trails enable more people of all ages and ethnicities to experience natural areas and live healthier, more satisfying lives.  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</w:p>
    <w:p w:rsidR="00E22BA3" w:rsidRPr="00277B19" w:rsidRDefault="00E22BA3" w:rsidP="00E22BA3">
      <w:pPr>
        <w:ind w:firstLine="0"/>
        <w:rPr>
          <w:rStyle w:val="Heading2Char"/>
          <w:rFonts w:ascii="Interstate-Light" w:hAnsi="Interstate-Light" w:cs="Arial"/>
          <w:color w:val="000000"/>
          <w:sz w:val="22"/>
          <w:szCs w:val="22"/>
        </w:rPr>
      </w:pPr>
      <w:r w:rsidRPr="00277B19">
        <w:rPr>
          <w:rStyle w:val="Heading2Char"/>
          <w:rFonts w:ascii="Interstate-Light" w:hAnsi="Interstate-Light" w:cs="Arial"/>
          <w:color w:val="000000"/>
          <w:sz w:val="22"/>
          <w:szCs w:val="22"/>
        </w:rPr>
        <w:t>Niche</w:t>
      </w:r>
      <w:r w:rsidR="00277B19">
        <w:rPr>
          <w:rStyle w:val="Heading2Char"/>
          <w:rFonts w:ascii="Interstate-Light" w:hAnsi="Interstate-Light" w:cs="Arial"/>
          <w:color w:val="000000"/>
          <w:sz w:val="22"/>
          <w:szCs w:val="22"/>
        </w:rPr>
        <w:t>: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The Trail Conference serves those people who enjoy trails by effectively bringing volunteers and land managers together for the creation and stewardship of a superior trail system.   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</w:p>
    <w:p w:rsidR="00E22BA3" w:rsidRPr="00277B19" w:rsidRDefault="00277B19" w:rsidP="00E22BA3">
      <w:pPr>
        <w:ind w:firstLine="0"/>
        <w:rPr>
          <w:rStyle w:val="Heading2Char"/>
          <w:rFonts w:ascii="Interstate-Light" w:hAnsi="Interstate-Light" w:cs="Arial"/>
          <w:color w:val="000000"/>
          <w:sz w:val="22"/>
          <w:szCs w:val="22"/>
        </w:rPr>
      </w:pPr>
      <w:r>
        <w:rPr>
          <w:rStyle w:val="Heading2Char"/>
          <w:rFonts w:ascii="Interstate-Light" w:hAnsi="Interstate-Light" w:cs="Arial"/>
          <w:color w:val="000000"/>
          <w:sz w:val="22"/>
          <w:szCs w:val="22"/>
        </w:rPr>
        <w:t>Guiding Principles:</w:t>
      </w:r>
    </w:p>
    <w:p w:rsidR="00E22BA3" w:rsidRPr="00277B19" w:rsidRDefault="00E22BA3" w:rsidP="00E22BA3">
      <w:pPr>
        <w:ind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In serving the public, the Trail Conference board, staff, and volunteers:   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Recognize that volunteers are integral to the organization 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>Welcome anyone who advances the mission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Seek to have a positive impact on the environment  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>Operate with fiscal prudence and responsibility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Are honest and courteous in all relationships </w:t>
      </w:r>
    </w:p>
    <w:p w:rsidR="00E22BA3" w:rsidRPr="00277B19" w:rsidRDefault="00E22BA3" w:rsidP="00E22BA3">
      <w:pPr>
        <w:ind w:left="720" w:firstLine="0"/>
        <w:rPr>
          <w:rFonts w:cs="Arial"/>
          <w:color w:val="000000"/>
          <w:sz w:val="22"/>
          <w:szCs w:val="22"/>
        </w:rPr>
      </w:pPr>
      <w:r w:rsidRPr="00277B19">
        <w:rPr>
          <w:rFonts w:cs="Arial"/>
          <w:color w:val="000000"/>
          <w:sz w:val="22"/>
          <w:szCs w:val="22"/>
        </w:rPr>
        <w:t xml:space="preserve">Are ethical and operate within the law </w:t>
      </w:r>
    </w:p>
    <w:p w:rsidR="00277B19" w:rsidRDefault="00277B19" w:rsidP="00277B19">
      <w:pPr>
        <w:ind w:firstLine="0"/>
        <w:jc w:val="center"/>
        <w:rPr>
          <w:rFonts w:ascii="Interstate-Bold" w:hAnsi="Interstate-Bold" w:cs="Arial"/>
          <w:sz w:val="28"/>
          <w:szCs w:val="28"/>
        </w:rPr>
      </w:pPr>
    </w:p>
    <w:p w:rsidR="00277B19" w:rsidRDefault="00277B19" w:rsidP="00277B19">
      <w:pPr>
        <w:ind w:firstLine="0"/>
        <w:jc w:val="center"/>
        <w:rPr>
          <w:rFonts w:ascii="Interstate-Bold" w:hAnsi="Interstate-Bold" w:cs="Arial"/>
          <w:sz w:val="28"/>
          <w:szCs w:val="28"/>
        </w:rPr>
      </w:pPr>
    </w:p>
    <w:p w:rsidR="00277B19" w:rsidRDefault="0048264D" w:rsidP="00277B19">
      <w:pPr>
        <w:ind w:firstLine="0"/>
        <w:jc w:val="center"/>
        <w:rPr>
          <w:rFonts w:ascii="Interstate-Bold" w:hAnsi="Interstate-Bold" w:cs="Arial"/>
          <w:sz w:val="28"/>
          <w:szCs w:val="28"/>
        </w:rPr>
      </w:pPr>
      <w:r w:rsidRPr="00277B19">
        <w:rPr>
          <w:rFonts w:ascii="Interstate-Bold" w:hAnsi="Interstate-Bold" w:cs="Arial"/>
          <w:sz w:val="28"/>
          <w:szCs w:val="28"/>
        </w:rPr>
        <w:t xml:space="preserve">Three Year </w:t>
      </w:r>
      <w:r w:rsidR="00FA7325" w:rsidRPr="00277B19">
        <w:rPr>
          <w:rFonts w:ascii="Interstate-Bold" w:hAnsi="Interstate-Bold" w:cs="Arial"/>
          <w:sz w:val="28"/>
          <w:szCs w:val="28"/>
        </w:rPr>
        <w:t xml:space="preserve">Strategic </w:t>
      </w:r>
      <w:r w:rsidRPr="00277B19">
        <w:rPr>
          <w:rFonts w:ascii="Interstate-Bold" w:hAnsi="Interstate-Bold" w:cs="Arial"/>
          <w:sz w:val="28"/>
          <w:szCs w:val="28"/>
        </w:rPr>
        <w:t>Goals</w:t>
      </w:r>
    </w:p>
    <w:p w:rsidR="006F1A79" w:rsidRPr="00277B19" w:rsidRDefault="00277B19" w:rsidP="00277B19">
      <w:pPr>
        <w:ind w:firstLine="0"/>
        <w:jc w:val="center"/>
        <w:rPr>
          <w:rFonts w:ascii="Interstate-Bold" w:hAnsi="Interstate-Bold" w:cs="Arial"/>
          <w:sz w:val="28"/>
          <w:szCs w:val="28"/>
        </w:rPr>
      </w:pPr>
      <w:r w:rsidRPr="00277B19">
        <w:rPr>
          <w:rFonts w:ascii="Interstate-Bold" w:hAnsi="Interstate-Bold" w:cs="Arial"/>
          <w:sz w:val="28"/>
          <w:szCs w:val="28"/>
        </w:rPr>
        <w:t xml:space="preserve"> 2010-2013</w:t>
      </w:r>
    </w:p>
    <w:p w:rsidR="00D0323A" w:rsidRPr="00277B19" w:rsidRDefault="00D0323A" w:rsidP="0048264D">
      <w:pPr>
        <w:jc w:val="center"/>
        <w:rPr>
          <w:rFonts w:cs="Arial"/>
          <w:sz w:val="24"/>
        </w:rPr>
      </w:pPr>
    </w:p>
    <w:p w:rsid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b/>
          <w:sz w:val="22"/>
          <w:szCs w:val="22"/>
        </w:rPr>
      </w:pPr>
      <w:r w:rsidRPr="00277B19">
        <w:rPr>
          <w:rFonts w:ascii="Interstate-Light" w:hAnsi="Interstate-Light"/>
          <w:b/>
          <w:sz w:val="22"/>
          <w:szCs w:val="22"/>
        </w:rPr>
        <w:t>Trails:</w:t>
      </w:r>
      <w:r w:rsidR="00277B19" w:rsidRPr="00277B19">
        <w:rPr>
          <w:rFonts w:ascii="Interstate-Light" w:hAnsi="Interstate-Light"/>
          <w:b/>
          <w:sz w:val="22"/>
          <w:szCs w:val="22"/>
        </w:rPr>
        <w:t xml:space="preserve"> </w:t>
      </w:r>
    </w:p>
    <w:p w:rsidR="007D2DA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sz w:val="22"/>
          <w:szCs w:val="22"/>
        </w:rPr>
        <w:t xml:space="preserve">Increase trail quality and quantity through the development and implementation of a trail management system. </w:t>
      </w:r>
    </w:p>
    <w:p w:rsidR="00277B19" w:rsidRPr="00277B19" w:rsidRDefault="00277B19" w:rsidP="00277B19">
      <w:pPr>
        <w:pStyle w:val="ecxmsonormal"/>
        <w:spacing w:before="0" w:beforeAutospacing="0" w:after="0" w:afterAutospacing="0"/>
        <w:rPr>
          <w:rFonts w:ascii="Interstate-Light" w:hAnsi="Interstate-Light"/>
          <w:b/>
          <w:sz w:val="22"/>
          <w:szCs w:val="22"/>
        </w:rPr>
      </w:pPr>
    </w:p>
    <w:p w:rsid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b/>
          <w:sz w:val="22"/>
          <w:szCs w:val="22"/>
        </w:rPr>
        <w:t>Volunteer:</w:t>
      </w:r>
      <w:r w:rsidRPr="00277B19">
        <w:rPr>
          <w:rFonts w:ascii="Interstate-Light" w:hAnsi="Interstate-Light"/>
          <w:sz w:val="22"/>
          <w:szCs w:val="22"/>
        </w:rPr>
        <w:t xml:space="preserve"> </w:t>
      </w:r>
    </w:p>
    <w:p w:rsidR="007D2DA9" w:rsidRP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sz w:val="22"/>
          <w:szCs w:val="22"/>
        </w:rPr>
        <w:t xml:space="preserve">Recruit, train, deploy, manage and retain an increasing number and diversity of volunteers. </w:t>
      </w:r>
    </w:p>
    <w:p w:rsidR="00277B19" w:rsidRDefault="00277B19" w:rsidP="00277B19">
      <w:pPr>
        <w:pStyle w:val="ecxmsonormal"/>
        <w:spacing w:before="0" w:beforeAutospacing="0" w:after="0" w:afterAutospacing="0"/>
        <w:rPr>
          <w:rFonts w:ascii="Interstate-Light" w:hAnsi="Interstate-Light"/>
          <w:b/>
          <w:sz w:val="22"/>
          <w:szCs w:val="22"/>
        </w:rPr>
      </w:pPr>
    </w:p>
    <w:p w:rsid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b/>
          <w:sz w:val="22"/>
          <w:szCs w:val="22"/>
        </w:rPr>
        <w:t>Communications:</w:t>
      </w:r>
      <w:r w:rsidR="00277B19" w:rsidRPr="00277B19">
        <w:rPr>
          <w:rFonts w:ascii="Interstate-Light" w:hAnsi="Interstate-Light"/>
          <w:sz w:val="22"/>
          <w:szCs w:val="22"/>
        </w:rPr>
        <w:t xml:space="preserve"> </w:t>
      </w:r>
    </w:p>
    <w:p w:rsidR="007D2DA9" w:rsidRP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sz w:val="22"/>
          <w:szCs w:val="22"/>
        </w:rPr>
        <w:t xml:space="preserve">Increase the awareness, support and effectiveness of the Trail Conference’s </w:t>
      </w:r>
      <w:r w:rsidR="00EE1BE4" w:rsidRPr="00277B19">
        <w:rPr>
          <w:rFonts w:ascii="Interstate-Light" w:hAnsi="Interstate-Light"/>
          <w:sz w:val="22"/>
          <w:szCs w:val="22"/>
        </w:rPr>
        <w:t xml:space="preserve">programs, </w:t>
      </w:r>
      <w:r w:rsidRPr="00277B19">
        <w:rPr>
          <w:rFonts w:ascii="Interstate-Light" w:hAnsi="Interstate-Light"/>
          <w:sz w:val="22"/>
          <w:szCs w:val="22"/>
        </w:rPr>
        <w:t>op</w:t>
      </w:r>
      <w:r w:rsidR="00EE1BE4" w:rsidRPr="00277B19">
        <w:rPr>
          <w:rFonts w:ascii="Interstate-Light" w:hAnsi="Interstate-Light"/>
          <w:sz w:val="22"/>
          <w:szCs w:val="22"/>
        </w:rPr>
        <w:t>erations, services and products using a variety of media.</w:t>
      </w:r>
    </w:p>
    <w:p w:rsidR="00277B19" w:rsidRDefault="00277B19" w:rsidP="00277B19">
      <w:pPr>
        <w:pStyle w:val="ecxmsonormal"/>
        <w:spacing w:before="0" w:beforeAutospacing="0" w:after="0" w:afterAutospacing="0"/>
        <w:rPr>
          <w:rFonts w:ascii="Interstate-Light" w:hAnsi="Interstate-Light"/>
          <w:b/>
          <w:sz w:val="22"/>
          <w:szCs w:val="22"/>
        </w:rPr>
      </w:pPr>
    </w:p>
    <w:p w:rsid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b/>
          <w:sz w:val="22"/>
          <w:szCs w:val="22"/>
        </w:rPr>
        <w:t>Fundraising:</w:t>
      </w:r>
      <w:r w:rsidR="00277B19" w:rsidRPr="00277B19">
        <w:rPr>
          <w:rFonts w:ascii="Interstate-Light" w:hAnsi="Interstate-Light"/>
          <w:b/>
          <w:sz w:val="22"/>
          <w:szCs w:val="22"/>
        </w:rPr>
        <w:t xml:space="preserve"> </w:t>
      </w:r>
      <w:r w:rsidRPr="00277B19">
        <w:rPr>
          <w:rFonts w:ascii="Interstate-Light" w:hAnsi="Interstate-Light"/>
          <w:sz w:val="22"/>
          <w:szCs w:val="22"/>
        </w:rPr>
        <w:t xml:space="preserve"> </w:t>
      </w:r>
    </w:p>
    <w:p w:rsidR="0048264D" w:rsidRP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sz w:val="22"/>
          <w:szCs w:val="22"/>
        </w:rPr>
        <w:t>Grow and diversify revenues to achieve the Trail Conference’s goals.</w:t>
      </w:r>
      <w:r w:rsidRPr="00277B19">
        <w:rPr>
          <w:rFonts w:ascii="Interstate-Light" w:hAnsi="Interstate-Light"/>
          <w:color w:val="008000"/>
          <w:sz w:val="22"/>
          <w:szCs w:val="22"/>
        </w:rPr>
        <w:t xml:space="preserve"> </w:t>
      </w:r>
    </w:p>
    <w:p w:rsidR="00277B19" w:rsidRDefault="00277B19" w:rsidP="00277B19">
      <w:pPr>
        <w:pStyle w:val="ecxmsonormal"/>
        <w:spacing w:before="0" w:beforeAutospacing="0" w:after="0" w:afterAutospacing="0"/>
        <w:rPr>
          <w:rFonts w:ascii="Interstate-Light" w:hAnsi="Interstate-Light"/>
          <w:b/>
          <w:sz w:val="22"/>
          <w:szCs w:val="22"/>
        </w:rPr>
      </w:pPr>
    </w:p>
    <w:p w:rsidR="00277B19" w:rsidRDefault="0048264D" w:rsidP="00277B19">
      <w:pPr>
        <w:pStyle w:val="ecxmsonormal"/>
        <w:spacing w:before="0" w:beforeAutospacing="0" w:after="0" w:afterAutospacing="0"/>
        <w:rPr>
          <w:rFonts w:ascii="Interstate-Light" w:hAnsi="Interstate-Light"/>
          <w:sz w:val="22"/>
          <w:szCs w:val="22"/>
        </w:rPr>
      </w:pPr>
      <w:r w:rsidRPr="00277B19">
        <w:rPr>
          <w:rFonts w:ascii="Interstate-Light" w:hAnsi="Interstate-Light"/>
          <w:b/>
          <w:sz w:val="22"/>
          <w:szCs w:val="22"/>
        </w:rPr>
        <w:t>Operations:</w:t>
      </w:r>
      <w:r w:rsidRPr="00277B19">
        <w:rPr>
          <w:rFonts w:ascii="Interstate-Light" w:hAnsi="Interstate-Light"/>
          <w:sz w:val="22"/>
          <w:szCs w:val="22"/>
        </w:rPr>
        <w:t xml:space="preserve"> </w:t>
      </w:r>
      <w:r w:rsidR="00277B19" w:rsidRPr="00277B19">
        <w:rPr>
          <w:rFonts w:ascii="Interstate-Light" w:hAnsi="Interstate-Light"/>
          <w:sz w:val="22"/>
          <w:szCs w:val="22"/>
        </w:rPr>
        <w:t xml:space="preserve"> </w:t>
      </w:r>
    </w:p>
    <w:p w:rsidR="0048264D" w:rsidRPr="00277B19" w:rsidRDefault="0048264D" w:rsidP="00277B19">
      <w:pPr>
        <w:pStyle w:val="ecx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77B19">
        <w:rPr>
          <w:rFonts w:ascii="Interstate-Light" w:hAnsi="Interstate-Light"/>
          <w:sz w:val="22"/>
          <w:szCs w:val="22"/>
        </w:rPr>
        <w:t>Develop an organizational structure with clearly defined roles and responsibilities and have appropriate facilities, personnel</w:t>
      </w:r>
      <w:r w:rsidR="00277B19" w:rsidRPr="00277B19">
        <w:rPr>
          <w:rFonts w:ascii="Interstate-Light" w:hAnsi="Interstate-Light"/>
          <w:sz w:val="22"/>
          <w:szCs w:val="22"/>
        </w:rPr>
        <w:t>,</w:t>
      </w:r>
      <w:r w:rsidRPr="00277B19">
        <w:rPr>
          <w:rFonts w:ascii="Interstate-Light" w:hAnsi="Interstate-Light"/>
          <w:sz w:val="22"/>
          <w:szCs w:val="22"/>
        </w:rPr>
        <w:t xml:space="preserve"> and technology in place to oper</w:t>
      </w:r>
      <w:r w:rsidR="00277B19" w:rsidRPr="00277B19">
        <w:rPr>
          <w:rFonts w:ascii="Interstate-Light" w:hAnsi="Interstate-Light"/>
          <w:sz w:val="22"/>
          <w:szCs w:val="22"/>
        </w:rPr>
        <w:t>ate effectively and efficiently</w:t>
      </w:r>
    </w:p>
    <w:sectPr w:rsidR="0048264D" w:rsidRPr="00277B19" w:rsidSect="006F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4B" w:rsidRDefault="00344A4B" w:rsidP="00292B89">
      <w:pPr>
        <w:spacing w:line="240" w:lineRule="auto"/>
      </w:pPr>
      <w:r>
        <w:separator/>
      </w:r>
    </w:p>
  </w:endnote>
  <w:endnote w:type="continuationSeparator" w:id="0">
    <w:p w:rsidR="00344A4B" w:rsidRDefault="00344A4B" w:rsidP="00292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state-Light">
    <w:altName w:val="Franklin Gothic Medium Cond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Bold">
    <w:altName w:val="Rockwell Extra Bold"/>
    <w:panose1 w:val="0200080303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4B" w:rsidRDefault="00344A4B" w:rsidP="00292B89">
      <w:pPr>
        <w:spacing w:line="240" w:lineRule="auto"/>
      </w:pPr>
      <w:r>
        <w:separator/>
      </w:r>
    </w:p>
  </w:footnote>
  <w:footnote w:type="continuationSeparator" w:id="0">
    <w:p w:rsidR="00344A4B" w:rsidRDefault="00344A4B" w:rsidP="00292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BA3"/>
    <w:rsid w:val="000760EA"/>
    <w:rsid w:val="000C4D9E"/>
    <w:rsid w:val="00277B19"/>
    <w:rsid w:val="00292B89"/>
    <w:rsid w:val="00344A4B"/>
    <w:rsid w:val="003935C1"/>
    <w:rsid w:val="0048264D"/>
    <w:rsid w:val="00495C41"/>
    <w:rsid w:val="004F498F"/>
    <w:rsid w:val="00543415"/>
    <w:rsid w:val="005F3A74"/>
    <w:rsid w:val="0068633F"/>
    <w:rsid w:val="006C4416"/>
    <w:rsid w:val="006F1A79"/>
    <w:rsid w:val="007D2DA9"/>
    <w:rsid w:val="009E68E3"/>
    <w:rsid w:val="00A02DB9"/>
    <w:rsid w:val="00A54A35"/>
    <w:rsid w:val="00B40971"/>
    <w:rsid w:val="00C44C73"/>
    <w:rsid w:val="00D0323A"/>
    <w:rsid w:val="00DA6665"/>
    <w:rsid w:val="00E22BA3"/>
    <w:rsid w:val="00EE1BE4"/>
    <w:rsid w:val="00FA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A3"/>
    <w:pPr>
      <w:spacing w:after="0" w:line="280" w:lineRule="atLeast"/>
      <w:ind w:hanging="360"/>
    </w:pPr>
    <w:rPr>
      <w:rFonts w:ascii="Interstate-Light" w:eastAsia="Times New Roman" w:hAnsi="Interstate-Light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sid w:val="00E22BA3"/>
    <w:rPr>
      <w:rFonts w:ascii="Arial" w:hAnsi="Arial"/>
      <w:b/>
      <w:color w:val="0069AA"/>
      <w:sz w:val="24"/>
      <w:szCs w:val="32"/>
      <w:lang w:val="en-US" w:eastAsia="en-US" w:bidi="ar-SA"/>
    </w:rPr>
  </w:style>
  <w:style w:type="paragraph" w:customStyle="1" w:styleId="ecxmsonormal">
    <w:name w:val="ecxmsonormal"/>
    <w:basedOn w:val="Normal"/>
    <w:rsid w:val="0048264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92B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B89"/>
    <w:rPr>
      <w:rFonts w:ascii="Interstate-Light" w:eastAsia="Times New Roman" w:hAnsi="Interstate-Light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2B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B89"/>
    <w:rPr>
      <w:rFonts w:ascii="Interstate-Light" w:eastAsia="Times New Roman" w:hAnsi="Interstate-Light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>NY-NJ Trail Conference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gholmes</dc:creator>
  <cp:lastModifiedBy>Walt Daniels</cp:lastModifiedBy>
  <cp:revision>2</cp:revision>
  <cp:lastPrinted>2011-04-06T01:41:00Z</cp:lastPrinted>
  <dcterms:created xsi:type="dcterms:W3CDTF">2011-04-06T01:42:00Z</dcterms:created>
  <dcterms:modified xsi:type="dcterms:W3CDTF">2011-04-06T01:42:00Z</dcterms:modified>
</cp:coreProperties>
</file>